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F3" w:rsidRPr="00B70CF3" w:rsidRDefault="00B70CF3" w:rsidP="00B70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CF3">
        <w:rPr>
          <w:rFonts w:ascii="Times New Roman" w:hAnsi="Times New Roman"/>
          <w:b/>
          <w:sz w:val="24"/>
          <w:szCs w:val="24"/>
        </w:rPr>
        <w:t>VISION d.o.o. NOVIGRAD-CITTANOVA</w:t>
      </w:r>
    </w:p>
    <w:p w:rsidR="00B70CF3" w:rsidRPr="00B70CF3" w:rsidRDefault="00B70CF3" w:rsidP="00B70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458F" w:rsidRPr="00B70CF3" w:rsidRDefault="00E4458F" w:rsidP="00E445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CF3">
        <w:rPr>
          <w:rFonts w:ascii="Times New Roman" w:hAnsi="Times New Roman"/>
          <w:b/>
          <w:sz w:val="24"/>
          <w:szCs w:val="24"/>
        </w:rPr>
        <w:t>Grb Grada Novigrada-Cittanova</w:t>
      </w:r>
    </w:p>
    <w:p w:rsidR="00B70CF3" w:rsidRPr="00B70CF3" w:rsidRDefault="00B70CF3" w:rsidP="00B70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CF3">
        <w:rPr>
          <w:rFonts w:ascii="Times New Roman" w:hAnsi="Times New Roman"/>
          <w:b/>
          <w:sz w:val="24"/>
          <w:szCs w:val="24"/>
        </w:rPr>
        <w:t>za dugogodišnji uspješan rad u gospodarstvu</w:t>
      </w:r>
    </w:p>
    <w:p w:rsidR="00B70CF3" w:rsidRPr="00B70CF3" w:rsidRDefault="00B70CF3" w:rsidP="00B70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B40" w:rsidRPr="00B70CF3" w:rsidRDefault="00327B40" w:rsidP="00B70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CF3">
        <w:rPr>
          <w:rFonts w:ascii="Times New Roman" w:hAnsi="Times New Roman"/>
          <w:sz w:val="24"/>
          <w:szCs w:val="24"/>
        </w:rPr>
        <w:t xml:space="preserve">Tvrtka Vision d.o.o. iz Novigrada osnovana je 31. siječnja 1991. godine, dakle prije 25 godina. U samom početku, aktivnost tvrtke svodila se na proizvodnju i sklapanje naočala, te proizvodnju futrola za naočale. S radom je tvrtka započela u garaži, na kućnoj adresi u novigradskoj ulici Glagoljaša, a sa širenjem proizvodnje, od početne minijaturne proizvodnje futrola, dolazi se 1995. do pokretanja tvornice futrola i tvrtke FA.IS.A., koja radi već punih dvadeset godina te i danas zapošljava osamdesetak radnika. Nakon nekoliko godina proizvodnje tvrtka i njezino vodstvo uspjeli su pridobiti povjerenje talijanskih partnera, te 1995. godine Vision d.o.o. postaje zastupnikom najveće svjetske kompanije u proizvodnji i distribuciji naočala, </w:t>
      </w:r>
      <w:proofErr w:type="spellStart"/>
      <w:r w:rsidRPr="00B70CF3">
        <w:rPr>
          <w:rFonts w:ascii="Times New Roman" w:hAnsi="Times New Roman"/>
          <w:sz w:val="24"/>
          <w:szCs w:val="24"/>
        </w:rPr>
        <w:t>Luxottica</w:t>
      </w:r>
      <w:proofErr w:type="spellEnd"/>
      <w:r w:rsidRPr="00B70CF3">
        <w:rPr>
          <w:rFonts w:ascii="Times New Roman" w:hAnsi="Times New Roman"/>
          <w:sz w:val="24"/>
          <w:szCs w:val="24"/>
        </w:rPr>
        <w:t xml:space="preserve"> Group, za područje jugoistočne Europe odnosno devet zemalja. </w:t>
      </w:r>
    </w:p>
    <w:p w:rsidR="00B42EAE" w:rsidRPr="00B70CF3" w:rsidRDefault="00327B40" w:rsidP="00B70C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70CF3">
        <w:rPr>
          <w:rFonts w:ascii="Times New Roman" w:hAnsi="Times New Roman"/>
          <w:color w:val="000000"/>
          <w:sz w:val="24"/>
          <w:szCs w:val="24"/>
        </w:rPr>
        <w:t xml:space="preserve">Godine 2007. na temelju višegodišnje kvalitetne suradnje osnovana je upravo u Novigradu, u ovdašnjoj poslovnoj zoni, trideseta po redu svjetska filijala grupacije </w:t>
      </w:r>
      <w:proofErr w:type="spellStart"/>
      <w:r w:rsidRPr="00B70CF3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B70CF3">
        <w:rPr>
          <w:rFonts w:ascii="Times New Roman" w:hAnsi="Times New Roman"/>
          <w:color w:val="000000"/>
          <w:sz w:val="24"/>
          <w:szCs w:val="24"/>
        </w:rPr>
        <w:t xml:space="preserve"> Group, pod imenom </w:t>
      </w:r>
      <w:proofErr w:type="spellStart"/>
      <w:r w:rsidRPr="00B70CF3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B70CF3">
        <w:rPr>
          <w:rFonts w:ascii="Times New Roman" w:hAnsi="Times New Roman"/>
          <w:color w:val="000000"/>
          <w:sz w:val="24"/>
          <w:szCs w:val="24"/>
        </w:rPr>
        <w:t xml:space="preserve"> Jugoistočna Europa</w:t>
      </w:r>
      <w:r w:rsidR="00AA2985" w:rsidRPr="00B70CF3">
        <w:rPr>
          <w:rFonts w:ascii="Times New Roman" w:hAnsi="Times New Roman"/>
          <w:color w:val="000000"/>
          <w:sz w:val="24"/>
          <w:szCs w:val="24"/>
        </w:rPr>
        <w:t xml:space="preserve"> d.o.o. Novigrad. Tvrtka Vision, u vlasništvu i pod upravljanjem novigradske obitelji Fattori, </w:t>
      </w:r>
      <w:r w:rsidRPr="00B70CF3">
        <w:rPr>
          <w:rFonts w:ascii="Times New Roman" w:hAnsi="Times New Roman"/>
          <w:color w:val="000000"/>
          <w:sz w:val="24"/>
          <w:szCs w:val="24"/>
        </w:rPr>
        <w:t xml:space="preserve">s vremenom se počela baviti i turizmom, te danas upravlja s oko 120 ležajeva, što u kućama za odmor, što u apartmanima, a od ovoga ljeta i u reprezentativnom dizajn </w:t>
      </w:r>
      <w:proofErr w:type="spellStart"/>
      <w:r w:rsidRPr="00B70CF3">
        <w:rPr>
          <w:rFonts w:ascii="Times New Roman" w:hAnsi="Times New Roman"/>
          <w:color w:val="000000"/>
          <w:sz w:val="24"/>
          <w:szCs w:val="24"/>
        </w:rPr>
        <w:t>boutique</w:t>
      </w:r>
      <w:proofErr w:type="spellEnd"/>
      <w:r w:rsidRPr="00B70CF3">
        <w:rPr>
          <w:rFonts w:ascii="Times New Roman" w:hAnsi="Times New Roman"/>
          <w:color w:val="000000"/>
          <w:sz w:val="24"/>
          <w:szCs w:val="24"/>
        </w:rPr>
        <w:t xml:space="preserve"> hotelu </w:t>
      </w:r>
      <w:proofErr w:type="spellStart"/>
      <w:r w:rsidRPr="00B70CF3">
        <w:rPr>
          <w:rFonts w:ascii="Times New Roman" w:hAnsi="Times New Roman"/>
          <w:color w:val="000000"/>
          <w:sz w:val="24"/>
          <w:szCs w:val="24"/>
        </w:rPr>
        <w:t>Rivalmare</w:t>
      </w:r>
      <w:proofErr w:type="spellEnd"/>
      <w:r w:rsidRPr="00B70CF3">
        <w:rPr>
          <w:rFonts w:ascii="Times New Roman" w:hAnsi="Times New Roman"/>
          <w:color w:val="000000"/>
          <w:sz w:val="24"/>
          <w:szCs w:val="24"/>
        </w:rPr>
        <w:t xml:space="preserve">, kategoriziranom s visoke 4 zvjezdice, u kojem radi 14 zaposlenih. </w:t>
      </w:r>
      <w:r w:rsidR="00AA2985" w:rsidRPr="00B70CF3">
        <w:rPr>
          <w:rFonts w:ascii="Times New Roman" w:hAnsi="Times New Roman"/>
          <w:color w:val="000000"/>
          <w:sz w:val="24"/>
          <w:szCs w:val="24"/>
        </w:rPr>
        <w:t>T</w:t>
      </w:r>
      <w:r w:rsidRPr="00B70CF3">
        <w:rPr>
          <w:rFonts w:ascii="Times New Roman" w:hAnsi="Times New Roman"/>
          <w:color w:val="000000"/>
          <w:sz w:val="24"/>
          <w:szCs w:val="24"/>
        </w:rPr>
        <w:t xml:space="preserve">vrtka planira i daljnji razvoj unutar turističkog sektora, pa je tako u planu i obnova Ville </w:t>
      </w:r>
      <w:proofErr w:type="spellStart"/>
      <w:r w:rsidRPr="00B70CF3">
        <w:rPr>
          <w:rFonts w:ascii="Times New Roman" w:hAnsi="Times New Roman"/>
          <w:color w:val="000000"/>
          <w:sz w:val="24"/>
          <w:szCs w:val="24"/>
        </w:rPr>
        <w:t>Rainis</w:t>
      </w:r>
      <w:proofErr w:type="spellEnd"/>
      <w:r w:rsidRPr="00B70CF3">
        <w:rPr>
          <w:rFonts w:ascii="Times New Roman" w:hAnsi="Times New Roman"/>
          <w:color w:val="000000"/>
          <w:sz w:val="24"/>
          <w:szCs w:val="24"/>
        </w:rPr>
        <w:t xml:space="preserve">, za potrebe turizma </w:t>
      </w:r>
      <w:r w:rsidR="00AA2985" w:rsidRPr="00B70CF3">
        <w:rPr>
          <w:rFonts w:ascii="Times New Roman" w:hAnsi="Times New Roman"/>
          <w:color w:val="000000"/>
          <w:sz w:val="24"/>
          <w:szCs w:val="24"/>
        </w:rPr>
        <w:t>visoke kategorije</w:t>
      </w:r>
      <w:r w:rsidRPr="00B70C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A2985" w:rsidRPr="00B70CF3">
        <w:rPr>
          <w:rFonts w:ascii="Times New Roman" w:hAnsi="Times New Roman"/>
          <w:color w:val="000000"/>
          <w:sz w:val="24"/>
          <w:szCs w:val="24"/>
        </w:rPr>
        <w:t xml:space="preserve">Četvrt desetljeća uspješne gospodarske aktivnosti u različitim sektorima, čini novigradsku tvrtku Vision svijetlim i pozitivnim primjerom, svih proteklih godina, sve do danas.  </w:t>
      </w:r>
    </w:p>
    <w:p w:rsidR="00B42EAE" w:rsidRDefault="00B42EAE" w:rsidP="00B70CF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4458F" w:rsidRPr="00B70CF3" w:rsidRDefault="00E4458F" w:rsidP="00E445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70CF3">
        <w:rPr>
          <w:rFonts w:ascii="Times New Roman" w:hAnsi="Times New Roman"/>
          <w:b/>
          <w:sz w:val="24"/>
          <w:szCs w:val="24"/>
        </w:rPr>
        <w:t>Lo</w:t>
      </w:r>
      <w:proofErr w:type="spellEnd"/>
      <w:r w:rsidRPr="00B70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CF3">
        <w:rPr>
          <w:rFonts w:ascii="Times New Roman" w:hAnsi="Times New Roman"/>
          <w:b/>
          <w:sz w:val="24"/>
          <w:szCs w:val="24"/>
        </w:rPr>
        <w:t>stemma</w:t>
      </w:r>
      <w:proofErr w:type="spellEnd"/>
      <w:r w:rsidRPr="00B70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CF3">
        <w:rPr>
          <w:rFonts w:ascii="Times New Roman" w:hAnsi="Times New Roman"/>
          <w:b/>
          <w:sz w:val="24"/>
          <w:szCs w:val="24"/>
        </w:rPr>
        <w:t>della</w:t>
      </w:r>
      <w:proofErr w:type="spellEnd"/>
      <w:r w:rsidRPr="00B70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CF3">
        <w:rPr>
          <w:rFonts w:ascii="Times New Roman" w:hAnsi="Times New Roman"/>
          <w:b/>
          <w:sz w:val="24"/>
          <w:szCs w:val="24"/>
        </w:rPr>
        <w:t>Città</w:t>
      </w:r>
      <w:proofErr w:type="spellEnd"/>
      <w:r w:rsidRPr="00B70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CF3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B70CF3">
        <w:rPr>
          <w:rFonts w:ascii="Times New Roman" w:hAnsi="Times New Roman"/>
          <w:b/>
          <w:sz w:val="24"/>
          <w:szCs w:val="24"/>
        </w:rPr>
        <w:t xml:space="preserve"> Novigrad-Cittanova</w:t>
      </w:r>
    </w:p>
    <w:p w:rsidR="00E4458F" w:rsidRPr="00440AE6" w:rsidRDefault="00E4458F" w:rsidP="00E4458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bookmarkStart w:id="0" w:name="_GoBack"/>
      <w:bookmarkEnd w:id="0"/>
      <w:r w:rsidRPr="00440AE6">
        <w:rPr>
          <w:rFonts w:ascii="Times New Roman" w:hAnsi="Times New Roman"/>
          <w:b/>
          <w:sz w:val="24"/>
          <w:szCs w:val="24"/>
        </w:rPr>
        <w:t xml:space="preserve">er  </w:t>
      </w:r>
      <w:proofErr w:type="spellStart"/>
      <w:r w:rsidRPr="00440AE6">
        <w:rPr>
          <w:rFonts w:ascii="Times New Roman" w:hAnsi="Times New Roman"/>
          <w:b/>
          <w:sz w:val="24"/>
          <w:szCs w:val="24"/>
        </w:rPr>
        <w:t>per</w:t>
      </w:r>
      <w:proofErr w:type="spellEnd"/>
      <w:r w:rsidRPr="00440AE6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440AE6">
        <w:rPr>
          <w:rFonts w:ascii="Times New Roman" w:hAnsi="Times New Roman"/>
          <w:b/>
          <w:sz w:val="24"/>
          <w:szCs w:val="24"/>
        </w:rPr>
        <w:t>successi</w:t>
      </w:r>
      <w:proofErr w:type="spellEnd"/>
      <w:r w:rsidRPr="00440A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b/>
          <w:sz w:val="24"/>
          <w:szCs w:val="24"/>
        </w:rPr>
        <w:t>imprenditoriali</w:t>
      </w:r>
      <w:proofErr w:type="spellEnd"/>
      <w:r w:rsidRPr="00440A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b/>
          <w:sz w:val="24"/>
          <w:szCs w:val="24"/>
        </w:rPr>
        <w:t>conseguiti</w:t>
      </w:r>
      <w:proofErr w:type="spellEnd"/>
    </w:p>
    <w:p w:rsidR="00E4458F" w:rsidRPr="00440AE6" w:rsidRDefault="00E4458F" w:rsidP="00E445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458F" w:rsidRPr="00440AE6" w:rsidRDefault="00E4458F" w:rsidP="00E445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0AE6">
        <w:rPr>
          <w:rFonts w:ascii="Times New Roman" w:hAnsi="Times New Roman"/>
          <w:color w:val="000000"/>
          <w:sz w:val="24"/>
          <w:szCs w:val="24"/>
        </w:rPr>
        <w:t>L'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azienda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Vision d.o.o. (s.r.l.)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Cittanova è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stata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fondata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il 31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gennaio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1991, 25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anni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fa.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All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>'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inizio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l’attività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svolta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garage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nella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casa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Via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dei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Glagoliti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era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produzione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l’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assemblaggio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occhiali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astucci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per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occhiali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crescita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lavoro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dalla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piccola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produzione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astucci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1995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nasce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fabbrica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astucci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FA.IS.A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che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opera da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più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venti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anni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oggi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conta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>’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ottantina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dipendenti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Dopo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alcuni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anni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attività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ottiene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fiducia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partner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italiani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1995 la VISION d.o.o.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diventa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il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rappresentante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per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l'Europa sud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orientale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della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maggior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compagnia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produzione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distribuzione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occhiali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Group.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2007,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dopo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lunga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ottima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collaborazione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nasce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 Cittanova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trentesima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filiale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mondo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gruppo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il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nome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Jugoistočna Europa d.o.o. Novigrad (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Luxottica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Europa Sud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orientale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s.r.l.). 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Vision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gestita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dai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proprietari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famiglia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Fattori,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comincia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ad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occuparsi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anche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turismo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oggi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amministra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120 posti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letto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ville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turistiche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appartamenti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da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quest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>'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estate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Design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Boutique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Hotel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ivalmare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quattro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stelle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quale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lavorano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14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dipendenti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.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ha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piano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proseguire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lo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sviluppo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turistico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prevede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ristrutturazione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Villa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Rainis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trasformandola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struttura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turistica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elitaria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quarto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decennio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attività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economiche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successo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diversi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settori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rende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cittanovese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Vision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esempio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positivo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negli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anni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AE6">
        <w:rPr>
          <w:rFonts w:ascii="Times New Roman" w:hAnsi="Times New Roman"/>
          <w:color w:val="000000"/>
          <w:sz w:val="24"/>
          <w:szCs w:val="24"/>
        </w:rPr>
        <w:t>oggi</w:t>
      </w:r>
      <w:proofErr w:type="spellEnd"/>
      <w:r w:rsidRPr="00440AE6">
        <w:rPr>
          <w:rFonts w:ascii="Times New Roman" w:hAnsi="Times New Roman"/>
          <w:color w:val="000000"/>
          <w:sz w:val="24"/>
          <w:szCs w:val="24"/>
        </w:rPr>
        <w:t xml:space="preserve">… </w:t>
      </w:r>
    </w:p>
    <w:p w:rsidR="00E4458F" w:rsidRPr="00440AE6" w:rsidRDefault="00E4458F" w:rsidP="00E4458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4458F" w:rsidRPr="00B70CF3" w:rsidRDefault="00E4458F" w:rsidP="00B70CF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E4458F" w:rsidRPr="00B70CF3" w:rsidSect="0046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16"/>
    <w:rsid w:val="000333E8"/>
    <w:rsid w:val="00050CD8"/>
    <w:rsid w:val="00207663"/>
    <w:rsid w:val="00265716"/>
    <w:rsid w:val="00272053"/>
    <w:rsid w:val="00327B40"/>
    <w:rsid w:val="00345E10"/>
    <w:rsid w:val="00460EE7"/>
    <w:rsid w:val="00476591"/>
    <w:rsid w:val="00486DE3"/>
    <w:rsid w:val="00550379"/>
    <w:rsid w:val="006464CF"/>
    <w:rsid w:val="0099635A"/>
    <w:rsid w:val="00AA2985"/>
    <w:rsid w:val="00B368DA"/>
    <w:rsid w:val="00B42EAE"/>
    <w:rsid w:val="00B70CF3"/>
    <w:rsid w:val="00B9652B"/>
    <w:rsid w:val="00C8375C"/>
    <w:rsid w:val="00CB1553"/>
    <w:rsid w:val="00CF2521"/>
    <w:rsid w:val="00DA186C"/>
    <w:rsid w:val="00DA5799"/>
    <w:rsid w:val="00DC1006"/>
    <w:rsid w:val="00DD35D7"/>
    <w:rsid w:val="00E4458F"/>
    <w:rsid w:val="00E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E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837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E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83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Kristijan Nemet</cp:lastModifiedBy>
  <cp:revision>2</cp:revision>
  <cp:lastPrinted>2016-07-27T09:42:00Z</cp:lastPrinted>
  <dcterms:created xsi:type="dcterms:W3CDTF">2016-09-02T10:45:00Z</dcterms:created>
  <dcterms:modified xsi:type="dcterms:W3CDTF">2016-09-02T10:45:00Z</dcterms:modified>
</cp:coreProperties>
</file>